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AA82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Practical Management Science</w:t>
      </w:r>
      <w:r>
        <w:rPr>
          <w:sz w:val="36"/>
        </w:rPr>
        <w:t>, 5e</w:t>
      </w:r>
    </w:p>
    <w:p w14:paraId="0B880131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</w:t>
      </w:r>
    </w:p>
    <w:p w14:paraId="7BA25E9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Modeling</w:t>
      </w:r>
    </w:p>
    <w:p w14:paraId="1F146E2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DD27B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Capital Budgeting Example</w:t>
      </w:r>
    </w:p>
    <w:p w14:paraId="3EE432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Versus Models</w:t>
      </w:r>
    </w:p>
    <w:p w14:paraId="5379E4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Seven-Step Modeling Process</w:t>
      </w:r>
    </w:p>
    <w:p w14:paraId="06513C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Great Source for Management Science Applications: </w:t>
      </w:r>
      <w:r>
        <w:rPr>
          <w:rFonts w:asciiTheme="minorHAnsi" w:hAnsiTheme="minorHAnsi" w:cs="Calibri"/>
          <w:i/>
          <w:sz w:val="22"/>
          <w:szCs w:val="22"/>
        </w:rPr>
        <w:t>Interfaces</w:t>
      </w:r>
    </w:p>
    <w:p w14:paraId="7577EA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Why Study Management Science?</w:t>
      </w:r>
    </w:p>
    <w:p w14:paraId="1470C4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Software Included with this Book</w:t>
      </w:r>
    </w:p>
    <w:p w14:paraId="451E355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2F00AF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Introductory Spreadsheet Modeling</w:t>
      </w:r>
    </w:p>
    <w:p w14:paraId="3DE080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C04D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Spreadsheet Modeling: Concepts and Best Practices</w:t>
      </w:r>
    </w:p>
    <w:p w14:paraId="345CF8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Cost Projections</w:t>
      </w:r>
    </w:p>
    <w:p w14:paraId="6DA438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Breakeven Analysis</w:t>
      </w:r>
    </w:p>
    <w:p w14:paraId="501683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with Quantity Discounts and Demand Uncertainty</w:t>
      </w:r>
    </w:p>
    <w:p w14:paraId="0AAE33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Relationship between Price and Demand</w:t>
      </w:r>
    </w:p>
    <w:p w14:paraId="57ED70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Decisions Involving the Time Value of Money</w:t>
      </w:r>
    </w:p>
    <w:p w14:paraId="4B02D3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67B4A6D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Tips for Editing and Documenting Spreadsheets</w:t>
      </w:r>
    </w:p>
    <w:p w14:paraId="02E30EE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5BBF0B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B32DD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796982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Product Mix Model</w:t>
      </w:r>
    </w:p>
    <w:p w14:paraId="5FCF78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355D73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5D1D65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4BBF7A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Larger Product Mix Model</w:t>
      </w:r>
    </w:p>
    <w:p w14:paraId="0BCAF3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03D99F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4ECD4EF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355AEF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CA9EEE0" w14:textId="77777777" w:rsidR="00000000" w:rsidRDefault="00000000">
      <w:pPr>
        <w:spacing w:after="120"/>
        <w:ind w:firstLine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Information on Solvers</w:t>
      </w:r>
    </w:p>
    <w:p w14:paraId="1E3E139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Programming Models</w:t>
      </w:r>
    </w:p>
    <w:p w14:paraId="4E8175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791D27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Models</w:t>
      </w:r>
    </w:p>
    <w:p w14:paraId="10438B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Employee Scheduling Models</w:t>
      </w:r>
    </w:p>
    <w:p w14:paraId="0A57F5C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6B7C51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1B4C61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Production Process Models</w:t>
      </w:r>
    </w:p>
    <w:p w14:paraId="5C3E4C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5D0B74D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Envelopment Analysis (DEA)</w:t>
      </w:r>
    </w:p>
    <w:p w14:paraId="1B8D6D9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BB1F06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</w:t>
      </w:r>
    </w:p>
    <w:p w14:paraId="146082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5719B2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02591E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Assignment Models</w:t>
      </w:r>
    </w:p>
    <w:p w14:paraId="2FF6C2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Logistics Models</w:t>
      </w:r>
    </w:p>
    <w:p w14:paraId="2885CF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Shortest Path Models</w:t>
      </w:r>
    </w:p>
    <w:p w14:paraId="308422E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 in the Airline Industry</w:t>
      </w:r>
    </w:p>
    <w:p w14:paraId="583B0A8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C0F890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Models with Integer Variables</w:t>
      </w:r>
    </w:p>
    <w:p w14:paraId="2B089CE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478D9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Optimization with Integer Variables</w:t>
      </w:r>
    </w:p>
    <w:p w14:paraId="2B3861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2D0781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13F2E9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 Covering Models and Location–Assignment Models</w:t>
      </w:r>
    </w:p>
    <w:p w14:paraId="6903D4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Cutting Stock Models</w:t>
      </w:r>
    </w:p>
    <w:p w14:paraId="52FD0CD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0E19C9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Optimization Models</w:t>
      </w:r>
    </w:p>
    <w:p w14:paraId="7A4157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7D6D7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48111A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Pricing Models</w:t>
      </w:r>
    </w:p>
    <w:p w14:paraId="5340C2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Response and Selection Models</w:t>
      </w:r>
    </w:p>
    <w:p w14:paraId="7665A7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Facility Location Models</w:t>
      </w:r>
    </w:p>
    <w:p w14:paraId="34D185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for Rating Sports Teams</w:t>
      </w:r>
    </w:p>
    <w:p w14:paraId="64FC6C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42DA55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Beta of a Stock</w:t>
      </w:r>
    </w:p>
    <w:p w14:paraId="4D0ACBB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2355AD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Evolutionary Solver: An Alternative Optimization Procedure</w:t>
      </w:r>
    </w:p>
    <w:p w14:paraId="43EB72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A9B3F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Genetic Algorithms</w:t>
      </w:r>
    </w:p>
    <w:p w14:paraId="70CCA8E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Evolutionary Solver</w:t>
      </w:r>
    </w:p>
    <w:p w14:paraId="7678B8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Pricing Models</w:t>
      </w:r>
    </w:p>
    <w:p w14:paraId="103E85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Combinatorial Models</w:t>
      </w:r>
    </w:p>
    <w:p w14:paraId="499E8D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an S-Shaped Curve</w:t>
      </w:r>
    </w:p>
    <w:p w14:paraId="62B812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</w:t>
      </w:r>
    </w:p>
    <w:p w14:paraId="4ABB90D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Analysis</w:t>
      </w:r>
    </w:p>
    <w:p w14:paraId="18AFD0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Discriminant Analysis</w:t>
      </w:r>
    </w:p>
    <w:p w14:paraId="2BD92D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Traveling Salesperson Problem</w:t>
      </w:r>
    </w:p>
    <w:p w14:paraId="45C16C5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8657B5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583A05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4EA8A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Decision Analysis</w:t>
      </w:r>
    </w:p>
    <w:p w14:paraId="74DCCCC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One-Stage Decision Problems</w:t>
      </w:r>
    </w:p>
    <w:p w14:paraId="55A86E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39AA6C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5A11C7F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Role of Risk Aversion</w:t>
      </w:r>
    </w:p>
    <w:p w14:paraId="77320C0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605321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205EFD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737FD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3A1023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and the Flaw of Averages</w:t>
      </w:r>
    </w:p>
    <w:p w14:paraId="183FD4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63CC02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247741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0E1D8A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E68F887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Learning More about @RISK</w:t>
      </w:r>
    </w:p>
    <w:p w14:paraId="3C1321D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45071EC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D34D6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2F119E3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51EF35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60F60E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5AA9B3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B5C4E40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Other Palisade Tools for Simulation</w:t>
      </w:r>
    </w:p>
    <w:p w14:paraId="5F32BA4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Inventory and Supply Chain Models</w:t>
      </w:r>
    </w:p>
    <w:p w14:paraId="3821052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5CF1D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Categories of Inventory and Supply Chain Models</w:t>
      </w:r>
    </w:p>
    <w:p w14:paraId="55B084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Costs in Inventory and Supply Chain Models</w:t>
      </w:r>
    </w:p>
    <w:p w14:paraId="6FD33D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Economic Order Quantity (EOQ) Models</w:t>
      </w:r>
    </w:p>
    <w:p w14:paraId="15E678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Inventory Models</w:t>
      </w:r>
    </w:p>
    <w:p w14:paraId="45A1CF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Simulation Models</w:t>
      </w:r>
    </w:p>
    <w:p w14:paraId="6B94F9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Supply Chain Models</w:t>
      </w:r>
    </w:p>
    <w:p w14:paraId="4D2D4C5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DD6EDE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Models</w:t>
      </w:r>
    </w:p>
    <w:p w14:paraId="19710B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0D17A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Queueing Models</w:t>
      </w:r>
    </w:p>
    <w:p w14:paraId="1F4A93B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0B1146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Queueing Relationships</w:t>
      </w:r>
    </w:p>
    <w:p w14:paraId="30D0E5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Analytic Steady-State Queueing Models </w:t>
      </w:r>
    </w:p>
    <w:p w14:paraId="59067E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Simulation Models</w:t>
      </w:r>
    </w:p>
    <w:p w14:paraId="691E786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0FE3D1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and Forecasting Models</w:t>
      </w:r>
    </w:p>
    <w:p w14:paraId="447B94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3ED41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Regression Models</w:t>
      </w:r>
    </w:p>
    <w:p w14:paraId="4FFC4A7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Regression Models</w:t>
      </w:r>
    </w:p>
    <w:p w14:paraId="1CC22D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 Models</w:t>
      </w:r>
    </w:p>
    <w:p w14:paraId="606A62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Time Series Models</w:t>
      </w:r>
    </w:p>
    <w:p w14:paraId="6C4DE5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 Models</w:t>
      </w:r>
    </w:p>
    <w:p w14:paraId="035929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 Models</w:t>
      </w:r>
    </w:p>
    <w:p w14:paraId="0E9BA33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3D18080" w14:textId="77777777" w:rsidR="00000000" w:rsidRDefault="00000000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Online Chapters</w:t>
      </w:r>
    </w:p>
    <w:p w14:paraId="173B6A3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Project Management</w:t>
      </w:r>
    </w:p>
    <w:p w14:paraId="5D66B74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8918C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Basic CPM Model</w:t>
      </w:r>
    </w:p>
    <w:p w14:paraId="12B9EB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Allocation of Resources</w:t>
      </w:r>
    </w:p>
    <w:p w14:paraId="01976C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with Uncertain Activity Times</w:t>
      </w:r>
    </w:p>
    <w:p w14:paraId="292601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Look at Microsoft Project</w:t>
      </w:r>
    </w:p>
    <w:p w14:paraId="32074AA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CC7B5F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Multiobjective Decision Making</w:t>
      </w:r>
    </w:p>
    <w:p w14:paraId="749C4C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B31F64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Goal Programming</w:t>
      </w:r>
    </w:p>
    <w:p w14:paraId="36C28E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Pareto Optimality and Trade-off Curves</w:t>
      </w:r>
    </w:p>
    <w:p w14:paraId="60D8733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Analytic Hierarchy Process (AHP)</w:t>
      </w:r>
    </w:p>
    <w:p w14:paraId="6AC8B46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0BDF929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030C6BA5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3CB7172F">
          <v:rect id="_x0000_i1025" style="width:6in;height:1.5pt" o:hralign="center" o:hrstd="t" o:hr="t" fillcolor="#a0a0a0" stroked="f"/>
        </w:pict>
      </w:r>
    </w:p>
    <w:p w14:paraId="0E8A52F0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6B9C8B4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6F989F6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4D270BB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DF8CC8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7CCB7CE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2584BCA9" w14:textId="758AF308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70465F2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6BD7179" w14:textId="77777777" w:rsidR="005B2CD0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5B2C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214923760">
    <w:abstractNumId w:val="0"/>
  </w:num>
  <w:num w:numId="2" w16cid:durableId="382170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22"/>
    <w:rsid w:val="005B2CD0"/>
    <w:rsid w:val="00B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C7C0D"/>
  <w15:chartTrackingRefBased/>
  <w15:docId w15:val="{14ED411B-2D32-4654-844C-64E86E5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3766</Characters>
  <Application>Microsoft Office Word</Application>
  <DocSecurity>0</DocSecurity>
  <Lines>31</Lines>
  <Paragraphs>8</Paragraphs>
  <ScaleCrop>false</ScaleCrop>
  <Company>Kelley School of Business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2023-03-10T18:48:00Z</dcterms:created>
  <dcterms:modified xsi:type="dcterms:W3CDTF">2023-03-10T18:48:00Z</dcterms:modified>
</cp:coreProperties>
</file>